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132"/>
        <w:gridCol w:w="3844"/>
        <w:gridCol w:w="1324"/>
        <w:gridCol w:w="3349"/>
      </w:tblGrid>
      <w:tr w:rsidR="005068B3" w:rsidRPr="00EA484B" w14:paraId="0F38F6A9" w14:textId="77777777" w:rsidTr="00A152F1">
        <w:trPr>
          <w:trHeight w:val="350"/>
        </w:trPr>
        <w:tc>
          <w:tcPr>
            <w:tcW w:w="2132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3844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A152F1">
        <w:trPr>
          <w:trHeight w:val="313"/>
        </w:trPr>
        <w:tc>
          <w:tcPr>
            <w:tcW w:w="2132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3844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349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A152F1">
        <w:trPr>
          <w:trHeight w:val="302"/>
        </w:trPr>
        <w:tc>
          <w:tcPr>
            <w:tcW w:w="2132" w:type="dxa"/>
            <w:shd w:val="clear" w:color="auto" w:fill="BDD6EE" w:themeFill="accent1" w:themeFillTint="66"/>
          </w:tcPr>
          <w:p w14:paraId="10C76117" w14:textId="53736C20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Name:</w:t>
            </w:r>
          </w:p>
        </w:tc>
        <w:tc>
          <w:tcPr>
            <w:tcW w:w="3844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11ED0B5C" w14:textId="35F97338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Title:</w:t>
            </w:r>
          </w:p>
        </w:tc>
        <w:tc>
          <w:tcPr>
            <w:tcW w:w="3349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A152F1">
        <w:trPr>
          <w:trHeight w:val="313"/>
        </w:trPr>
        <w:tc>
          <w:tcPr>
            <w:tcW w:w="2132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3844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A152F1">
        <w:trPr>
          <w:trHeight w:val="302"/>
        </w:trPr>
        <w:tc>
          <w:tcPr>
            <w:tcW w:w="2132" w:type="dxa"/>
            <w:shd w:val="clear" w:color="auto" w:fill="BDD6EE" w:themeFill="accent1" w:themeFillTint="66"/>
          </w:tcPr>
          <w:p w14:paraId="6C3E79DC" w14:textId="5FA3981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844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A152F1">
        <w:trPr>
          <w:trHeight w:val="302"/>
        </w:trPr>
        <w:tc>
          <w:tcPr>
            <w:tcW w:w="2132" w:type="dxa"/>
            <w:shd w:val="clear" w:color="auto" w:fill="BDD6EE" w:themeFill="accent1" w:themeFillTint="66"/>
          </w:tcPr>
          <w:p w14:paraId="615FDACC" w14:textId="220FAB6A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3A3A26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3844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A152F1">
        <w:trPr>
          <w:trHeight w:val="313"/>
        </w:trPr>
        <w:tc>
          <w:tcPr>
            <w:tcW w:w="2132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3844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A152F1">
        <w:trPr>
          <w:cantSplit/>
          <w:trHeight w:val="305"/>
        </w:trPr>
        <w:tc>
          <w:tcPr>
            <w:tcW w:w="2132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3844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3A3A26" w:rsidRPr="00EA484B" w14:paraId="462F9248" w14:textId="77777777" w:rsidTr="00A152F1">
        <w:trPr>
          <w:cantSplit/>
          <w:trHeight w:val="197"/>
        </w:trPr>
        <w:tc>
          <w:tcPr>
            <w:tcW w:w="2132" w:type="dxa"/>
            <w:tcBorders>
              <w:right w:val="nil"/>
            </w:tcBorders>
            <w:shd w:val="clear" w:color="auto" w:fill="auto"/>
          </w:tcPr>
          <w:p w14:paraId="5FBACAAB" w14:textId="77777777" w:rsidR="003A3A26" w:rsidRPr="00EA484B" w:rsidRDefault="003A3A2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844" w:type="dxa"/>
            <w:tcBorders>
              <w:left w:val="nil"/>
              <w:right w:val="nil"/>
            </w:tcBorders>
          </w:tcPr>
          <w:p w14:paraId="1BFDF1B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782DD888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left w:val="nil"/>
              <w:right w:val="single" w:sz="4" w:space="0" w:color="auto"/>
            </w:tcBorders>
          </w:tcPr>
          <w:p w14:paraId="11D8D351" w14:textId="77777777" w:rsidR="003A3A26" w:rsidRPr="00EA484B" w:rsidRDefault="003A3A26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840B80" w:rsidRDefault="005068B3" w:rsidP="005068B3">
      <w:pPr>
        <w:ind w:right="-540" w:hanging="630"/>
        <w:rPr>
          <w:sz w:val="12"/>
          <w:szCs w:val="12"/>
        </w:rPr>
      </w:pPr>
    </w:p>
    <w:p w14:paraId="782522E1" w14:textId="2F2D3B51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 xml:space="preserve">Primary </w:t>
      </w:r>
      <w:r w:rsidR="00E3297B">
        <w:rPr>
          <w:b/>
          <w:color w:val="1F4E79" w:themeColor="accent1" w:themeShade="80"/>
          <w:sz w:val="18"/>
          <w:szCs w:val="18"/>
        </w:rPr>
        <w:t>s</w:t>
      </w:r>
      <w:r w:rsidRPr="00B821D6">
        <w:rPr>
          <w:b/>
          <w:color w:val="1F4E79" w:themeColor="accent1" w:themeShade="80"/>
          <w:sz w:val="18"/>
          <w:szCs w:val="18"/>
        </w:rPr>
        <w:t>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20691F">
        <w:trPr>
          <w:trHeight w:val="692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840B80" w:rsidRDefault="005068B3" w:rsidP="005068B3">
      <w:pPr>
        <w:ind w:right="-540" w:hanging="630"/>
        <w:rPr>
          <w:sz w:val="12"/>
          <w:szCs w:val="12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20691F">
        <w:trPr>
          <w:trHeight w:val="710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840B80" w:rsidRDefault="00EA484B" w:rsidP="005068B3">
      <w:pPr>
        <w:ind w:right="-540" w:hanging="630"/>
        <w:rPr>
          <w:b/>
          <w:color w:val="1F4E79" w:themeColor="accent1" w:themeShade="80"/>
          <w:sz w:val="12"/>
          <w:szCs w:val="12"/>
        </w:rPr>
      </w:pPr>
    </w:p>
    <w:p w14:paraId="716BF78A" w14:textId="0C26C947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47046DBA" w14:textId="1183E30C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 xml:space="preserve">Dues are based on a percentage of your total organizational </w:t>
      </w:r>
      <w:r w:rsidR="004C6A5B">
        <w:rPr>
          <w:color w:val="1F4E79" w:themeColor="accent1" w:themeShade="80"/>
          <w:sz w:val="18"/>
          <w:szCs w:val="18"/>
        </w:rPr>
        <w:t xml:space="preserve">annual </w:t>
      </w:r>
      <w:r w:rsidR="00114E73">
        <w:rPr>
          <w:color w:val="1F4E79" w:themeColor="accent1" w:themeShade="80"/>
          <w:sz w:val="18"/>
          <w:szCs w:val="18"/>
        </w:rPr>
        <w:t>gross revenue</w:t>
      </w:r>
      <w:r w:rsidR="004C6A5B">
        <w:rPr>
          <w:color w:val="1F4E79" w:themeColor="accent1" w:themeShade="80"/>
          <w:sz w:val="18"/>
          <w:szCs w:val="18"/>
        </w:rPr>
        <w:t>/budget</w:t>
      </w:r>
      <w:r w:rsidRPr="00B821D6">
        <w:rPr>
          <w:color w:val="1F4E79" w:themeColor="accent1" w:themeShade="80"/>
          <w:sz w:val="18"/>
          <w:szCs w:val="18"/>
        </w:rPr>
        <w:t>, regardless of funding sources.</w:t>
      </w:r>
    </w:p>
    <w:p w14:paraId="05BCD30F" w14:textId="60F29CB9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567345A4" w14:textId="77777777" w:rsidR="00EA484B" w:rsidRPr="00A61D82" w:rsidRDefault="00EA484B" w:rsidP="00EA484B">
      <w:pPr>
        <w:ind w:right="-540" w:hanging="630"/>
        <w:jc w:val="center"/>
        <w:rPr>
          <w:color w:val="1F4E79" w:themeColor="accent1" w:themeShade="80"/>
          <w:sz w:val="14"/>
          <w:szCs w:val="1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EA484B" w:rsidRPr="00B821D6" w14:paraId="41E92D39" w14:textId="77777777" w:rsidTr="00840B80">
        <w:trPr>
          <w:trHeight w:val="638"/>
        </w:trPr>
        <w:tc>
          <w:tcPr>
            <w:tcW w:w="2610" w:type="dxa"/>
            <w:shd w:val="clear" w:color="auto" w:fill="BDD6EE" w:themeFill="accent1" w:themeFillTint="66"/>
          </w:tcPr>
          <w:p w14:paraId="28C2DE2E" w14:textId="77777777" w:rsidR="00B821D6" w:rsidRPr="00B821D6" w:rsidRDefault="00B821D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6E9B3F83" w14:textId="2BA66023" w:rsidR="00EA484B" w:rsidRPr="00B821D6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56820C42" w14:textId="641DBCC9" w:rsidR="00EA484B" w:rsidRPr="00B821D6" w:rsidRDefault="00EA484B" w:rsidP="003608BC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 w:rsidR="004C40AA">
              <w:rPr>
                <w:b/>
                <w:color w:val="1F4E79" w:themeColor="accent1" w:themeShade="80"/>
                <w:sz w:val="18"/>
                <w:szCs w:val="18"/>
              </w:rPr>
              <w:t xml:space="preserve">Gross </w:t>
            </w:r>
            <w:r w:rsidR="004C6A5B">
              <w:rPr>
                <w:b/>
                <w:color w:val="1F4E79" w:themeColor="accent1" w:themeShade="80"/>
                <w:sz w:val="18"/>
                <w:szCs w:val="18"/>
              </w:rPr>
              <w:t>Annual Revenue/</w:t>
            </w:r>
            <w:r w:rsidR="00E05D9D">
              <w:rPr>
                <w:b/>
                <w:color w:val="1F4E79" w:themeColor="accent1" w:themeShade="80"/>
                <w:sz w:val="18"/>
                <w:szCs w:val="18"/>
              </w:rPr>
              <w:t xml:space="preserve"> Budget (Current) X 0.002</w:t>
            </w:r>
            <w:r w:rsidR="008D7635">
              <w:rPr>
                <w:b/>
                <w:color w:val="1F4E79" w:themeColor="accent1" w:themeShade="80"/>
                <w:sz w:val="18"/>
                <w:szCs w:val="18"/>
              </w:rPr>
              <w:t>45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Dues</w:t>
            </w:r>
          </w:p>
          <w:p w14:paraId="576B58F4" w14:textId="4BD6D565" w:rsidR="00EA484B" w:rsidRPr="00B821D6" w:rsidRDefault="00EA484B" w:rsidP="003608BC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</w:t>
            </w:r>
            <w:r w:rsidR="00E05D9D">
              <w:rPr>
                <w:b/>
                <w:color w:val="1F4E79" w:themeColor="accent1" w:themeShade="80"/>
                <w:sz w:val="18"/>
                <w:szCs w:val="18"/>
              </w:rPr>
              <w:t>______________________ X 0.002</w:t>
            </w:r>
            <w:r w:rsidR="008D7635">
              <w:rPr>
                <w:b/>
                <w:color w:val="1F4E79" w:themeColor="accent1" w:themeShade="80"/>
                <w:sz w:val="18"/>
                <w:szCs w:val="18"/>
              </w:rPr>
              <w:t>45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_____________________________</w:t>
            </w:r>
          </w:p>
          <w:p w14:paraId="54E074AE" w14:textId="545DB543" w:rsidR="00EA484B" w:rsidRPr="001237DD" w:rsidRDefault="00EA484B" w:rsidP="003608BC">
            <w:pPr>
              <w:ind w:right="-540"/>
              <w:jc w:val="center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1237DD">
              <w:rPr>
                <w:b/>
                <w:i/>
                <w:color w:val="1F4E79" w:themeColor="accent1" w:themeShade="80"/>
                <w:sz w:val="18"/>
                <w:szCs w:val="18"/>
                <w:highlight w:val="yellow"/>
              </w:rPr>
              <w:t>The Council will prorate dues to the nearest quarter of your membership effective</w:t>
            </w:r>
            <w:r w:rsidR="00B821D6" w:rsidRPr="001237DD">
              <w:rPr>
                <w:b/>
                <w:i/>
                <w:color w:val="1F4E79" w:themeColor="accent1" w:themeShade="80"/>
                <w:sz w:val="18"/>
                <w:szCs w:val="18"/>
                <w:highlight w:val="yellow"/>
              </w:rPr>
              <w:t xml:space="preserve"> date</w:t>
            </w:r>
          </w:p>
        </w:tc>
      </w:tr>
    </w:tbl>
    <w:tbl>
      <w:tblPr>
        <w:tblStyle w:val="TableGrid"/>
        <w:tblpPr w:leftFromText="180" w:rightFromText="180" w:vertAnchor="text" w:horzAnchor="margin" w:tblpX="-455" w:tblpY="173"/>
        <w:tblW w:w="10345" w:type="dxa"/>
        <w:tblLook w:val="04A0" w:firstRow="1" w:lastRow="0" w:firstColumn="1" w:lastColumn="0" w:noHBand="0" w:noVBand="1"/>
      </w:tblPr>
      <w:tblGrid>
        <w:gridCol w:w="7375"/>
        <w:gridCol w:w="2970"/>
      </w:tblGrid>
      <w:tr w:rsidR="0077107D" w:rsidRPr="00B821D6" w14:paraId="6CF33F59" w14:textId="77777777" w:rsidTr="00AC30ED">
        <w:trPr>
          <w:trHeight w:val="220"/>
        </w:trPr>
        <w:tc>
          <w:tcPr>
            <w:tcW w:w="7375" w:type="dxa"/>
            <w:shd w:val="clear" w:color="auto" w:fill="BDD6EE" w:themeFill="accent1" w:themeFillTint="66"/>
          </w:tcPr>
          <w:p w14:paraId="7E52E325" w14:textId="77777777" w:rsidR="0077107D" w:rsidRPr="00B821D6" w:rsidRDefault="0077107D" w:rsidP="0077107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14:paraId="4CE0F3BC" w14:textId="77777777" w:rsidR="0077107D" w:rsidRPr="00B821D6" w:rsidRDefault="0077107D" w:rsidP="0077107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77107D" w:rsidRPr="00B821D6" w14:paraId="0DD16550" w14:textId="77777777" w:rsidTr="00AC30ED">
        <w:trPr>
          <w:trHeight w:val="207"/>
        </w:trPr>
        <w:tc>
          <w:tcPr>
            <w:tcW w:w="7375" w:type="dxa"/>
            <w:vAlign w:val="bottom"/>
          </w:tcPr>
          <w:p w14:paraId="4AD2212F" w14:textId="77777777" w:rsidR="0077107D" w:rsidRPr="00785B36" w:rsidRDefault="0077107D" w:rsidP="0077107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2022 Membership Categories</w:t>
            </w:r>
          </w:p>
          <w:p w14:paraId="7A4FD89E" w14:textId="77777777" w:rsidR="0077107D" w:rsidRPr="00785B36" w:rsidRDefault="0077107D" w:rsidP="0077107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(Total Gross Annual Revenue Across All BH Business Lines)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4362FB7" w14:textId="77777777" w:rsidR="0077107D" w:rsidRPr="00CE086D" w:rsidRDefault="0077107D" w:rsidP="0077107D">
            <w:pPr>
              <w:ind w:right="-540"/>
              <w:jc w:val="center"/>
              <w:rPr>
                <w:b/>
                <w:bCs/>
                <w:color w:val="1F4E79" w:themeColor="accent1" w:themeShade="80"/>
                <w:sz w:val="18"/>
                <w:szCs w:val="18"/>
              </w:rPr>
            </w:pPr>
            <w:r w:rsidRPr="00CE08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 Annual Dues</w:t>
            </w:r>
          </w:p>
        </w:tc>
      </w:tr>
      <w:tr w:rsidR="0077107D" w:rsidRPr="00B821D6" w14:paraId="2F542AA5" w14:textId="77777777" w:rsidTr="00AC30ED">
        <w:trPr>
          <w:trHeight w:val="207"/>
        </w:trPr>
        <w:tc>
          <w:tcPr>
            <w:tcW w:w="7375" w:type="dxa"/>
            <w:tcBorders>
              <w:bottom w:val="single" w:sz="4" w:space="0" w:color="auto"/>
            </w:tcBorders>
            <w:vAlign w:val="bottom"/>
          </w:tcPr>
          <w:p w14:paraId="35285BC5" w14:textId="6D47FB44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7F6C7A">
              <w:rPr>
                <w:rFonts w:eastAsia="Times New Roman" w:cstheme="minorHAnsi"/>
                <w:b/>
                <w:bCs/>
                <w:sz w:val="18"/>
                <w:szCs w:val="18"/>
              </w:rPr>
              <w:t>Minimum Dues: </w:t>
            </w:r>
            <w:r w:rsidRPr="007F6C7A">
              <w:rPr>
                <w:rFonts w:eastAsia="Times New Roman" w:cstheme="minorHAnsi"/>
                <w:sz w:val="18"/>
                <w:szCs w:val="18"/>
              </w:rPr>
              <w:t> If total gross annual revenue is $281,632</w:t>
            </w:r>
            <w:r w:rsidR="00607CED">
              <w:rPr>
                <w:rFonts w:eastAsia="Times New Roman" w:cstheme="minorHAnsi"/>
                <w:sz w:val="18"/>
                <w:szCs w:val="18"/>
              </w:rPr>
              <w:t xml:space="preserve"> or less</w:t>
            </w:r>
            <w:r w:rsidRPr="007F6C7A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85566C3" w14:textId="7D7F5A96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$690</w:t>
            </w:r>
          </w:p>
        </w:tc>
      </w:tr>
      <w:tr w:rsidR="0077107D" w:rsidRPr="00B821D6" w14:paraId="77A2C0A5" w14:textId="77777777" w:rsidTr="00AC30ED">
        <w:trPr>
          <w:trHeight w:val="220"/>
        </w:trPr>
        <w:tc>
          <w:tcPr>
            <w:tcW w:w="7375" w:type="dxa"/>
            <w:tcBorders>
              <w:right w:val="single" w:sz="4" w:space="0" w:color="auto"/>
            </w:tcBorders>
            <w:vAlign w:val="center"/>
          </w:tcPr>
          <w:p w14:paraId="4AF4D3AF" w14:textId="77777777" w:rsidR="0077107D" w:rsidRPr="0020691F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7F6C7A">
              <w:rPr>
                <w:rFonts w:eastAsia="Times New Roman" w:cstheme="minorHAnsi"/>
                <w:b/>
                <w:bCs/>
                <w:sz w:val="18"/>
                <w:szCs w:val="18"/>
              </w:rPr>
              <w:t>Calculated Dues: </w:t>
            </w:r>
            <w:r w:rsidRPr="007F6C7A">
              <w:rPr>
                <w:rFonts w:eastAsia="Times New Roman" w:cstheme="minorHAnsi"/>
                <w:sz w:val="18"/>
                <w:szCs w:val="18"/>
              </w:rPr>
              <w:t xml:space="preserve"> If total gross annual revenue is $281,633 - $2,700,000, </w:t>
            </w:r>
          </w:p>
          <w:p w14:paraId="2D69AEF3" w14:textId="77777777" w:rsidR="0077107D" w:rsidRPr="0020691F" w:rsidRDefault="0077107D" w:rsidP="0077107D">
            <w:pPr>
              <w:ind w:left="360" w:right="-540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      </w:t>
            </w:r>
            <w:r w:rsidRPr="0020691F">
              <w:rPr>
                <w:rFonts w:eastAsia="Times New Roman" w:cstheme="minorHAnsi"/>
                <w:sz w:val="18"/>
                <w:szCs w:val="18"/>
              </w:rPr>
              <w:t>enter calculated amount.</w:t>
            </w:r>
          </w:p>
          <w:p w14:paraId="4A6979F7" w14:textId="77777777" w:rsidR="0077107D" w:rsidRPr="002714B0" w:rsidRDefault="0077107D" w:rsidP="0077107D">
            <w:pPr>
              <w:pStyle w:val="ListParagraph"/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Total Gross Annual Revenue (Current) X 0</w:t>
            </w:r>
            <w:r w:rsidRPr="007F1890">
              <w:rPr>
                <w:rFonts w:eastAsia="Times New Roman" w:cstheme="minorHAnsi"/>
                <w:b/>
                <w:bCs/>
                <w:sz w:val="18"/>
                <w:szCs w:val="18"/>
              </w:rPr>
              <w:t>.</w:t>
            </w:r>
            <w:r w:rsidRPr="00840B80">
              <w:rPr>
                <w:b/>
                <w:sz w:val="18"/>
                <w:szCs w:val="18"/>
              </w:rPr>
              <w:t>00245 = Dues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bottom"/>
          </w:tcPr>
          <w:p w14:paraId="4B78E2D4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Enter $</w:t>
            </w:r>
          </w:p>
        </w:tc>
      </w:tr>
      <w:tr w:rsidR="0077107D" w:rsidRPr="00B821D6" w14:paraId="6351A8A5" w14:textId="77777777" w:rsidTr="00AC30ED">
        <w:trPr>
          <w:trHeight w:val="220"/>
        </w:trPr>
        <w:tc>
          <w:tcPr>
            <w:tcW w:w="7375" w:type="dxa"/>
            <w:tcBorders>
              <w:right w:val="nil"/>
            </w:tcBorders>
            <w:vAlign w:val="center"/>
          </w:tcPr>
          <w:p w14:paraId="39C56DC8" w14:textId="77777777" w:rsidR="0077107D" w:rsidRPr="00A61D82" w:rsidRDefault="0077107D" w:rsidP="0077107D">
            <w:pPr>
              <w:ind w:left="360" w:right="-540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  <w:p w14:paraId="6611649A" w14:textId="77777777" w:rsidR="0077107D" w:rsidRPr="00C514EA" w:rsidRDefault="0077107D" w:rsidP="0077107D">
            <w:pPr>
              <w:ind w:left="360" w:right="-54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514EA">
              <w:rPr>
                <w:rFonts w:eastAsia="Times New Roman" w:cstheme="minorHAnsi"/>
                <w:b/>
                <w:bCs/>
                <w:sz w:val="18"/>
                <w:szCs w:val="18"/>
              </w:rPr>
              <w:t>Maximum Dues: </w:t>
            </w:r>
            <w:r w:rsidRPr="00C514EA">
              <w:rPr>
                <w:rFonts w:eastAsia="Times New Roman" w:cstheme="minorHAnsi"/>
                <w:sz w:val="18"/>
                <w:szCs w:val="18"/>
              </w:rPr>
              <w:t>Tiered by Gross Annual Revenue</w:t>
            </w:r>
          </w:p>
        </w:tc>
        <w:tc>
          <w:tcPr>
            <w:tcW w:w="2970" w:type="dxa"/>
            <w:tcBorders>
              <w:left w:val="nil"/>
            </w:tcBorders>
            <w:vAlign w:val="bottom"/>
          </w:tcPr>
          <w:p w14:paraId="444D44B5" w14:textId="77777777" w:rsidR="0077107D" w:rsidRPr="005B13EA" w:rsidRDefault="0077107D" w:rsidP="0077107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7107D" w:rsidRPr="00B821D6" w14:paraId="70FFB22F" w14:textId="77777777" w:rsidTr="00AC30ED">
        <w:trPr>
          <w:trHeight w:val="220"/>
        </w:trPr>
        <w:tc>
          <w:tcPr>
            <w:tcW w:w="7375" w:type="dxa"/>
            <w:vAlign w:val="center"/>
          </w:tcPr>
          <w:p w14:paraId="4EBFBA6D" w14:textId="77777777" w:rsidR="0077107D" w:rsidRPr="00C514EA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rFonts w:eastAsia="Times New Roman" w:cstheme="minorHAnsi"/>
                <w:sz w:val="18"/>
                <w:szCs w:val="18"/>
              </w:rPr>
            </w:pPr>
            <w:r w:rsidRPr="00C514E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Annual Revenue = </w:t>
            </w:r>
            <w:r w:rsidRPr="00C514EA">
              <w:rPr>
                <w:rFonts w:eastAsia="Times New Roman" w:cstheme="minorHAnsi"/>
                <w:sz w:val="18"/>
                <w:szCs w:val="18"/>
              </w:rPr>
              <w:t>$2,700,00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Pr="00C514EA">
              <w:rPr>
                <w:rFonts w:eastAsia="Times New Roman" w:cstheme="minorHAnsi"/>
                <w:sz w:val="18"/>
                <w:szCs w:val="18"/>
              </w:rPr>
              <w:t xml:space="preserve"> - $8,000,000</w:t>
            </w:r>
          </w:p>
        </w:tc>
        <w:tc>
          <w:tcPr>
            <w:tcW w:w="2970" w:type="dxa"/>
            <w:vAlign w:val="bottom"/>
          </w:tcPr>
          <w:p w14:paraId="2C5FC46F" w14:textId="77777777" w:rsidR="0077107D" w:rsidRPr="007F6C7A" w:rsidRDefault="0077107D" w:rsidP="0077107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748</w:t>
            </w:r>
          </w:p>
        </w:tc>
      </w:tr>
      <w:tr w:rsidR="0077107D" w:rsidRPr="00B821D6" w14:paraId="5079D1C4" w14:textId="77777777" w:rsidTr="00AC30ED">
        <w:trPr>
          <w:trHeight w:val="227"/>
        </w:trPr>
        <w:tc>
          <w:tcPr>
            <w:tcW w:w="7375" w:type="dxa"/>
            <w:vAlign w:val="center"/>
          </w:tcPr>
          <w:p w14:paraId="1C63A971" w14:textId="77777777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Annual Revenue = 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>$</w:t>
            </w:r>
            <w:r>
              <w:rPr>
                <w:rFonts w:eastAsia="Times New Roman" w:cstheme="minorHAnsi"/>
                <w:sz w:val="18"/>
                <w:szCs w:val="18"/>
              </w:rPr>
              <w:t>8,000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>,00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 xml:space="preserve"> - $</w:t>
            </w:r>
            <w:r>
              <w:rPr>
                <w:rFonts w:eastAsia="Times New Roman" w:cstheme="minorHAnsi"/>
                <w:sz w:val="18"/>
                <w:szCs w:val="18"/>
              </w:rPr>
              <w:t>12</w:t>
            </w:r>
            <w:r w:rsidRPr="007858FD">
              <w:rPr>
                <w:rFonts w:eastAsia="Times New Roman" w:cstheme="minorHAnsi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36680AF9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$7,872</w:t>
            </w:r>
          </w:p>
        </w:tc>
      </w:tr>
      <w:tr w:rsidR="0077107D" w:rsidRPr="00B821D6" w14:paraId="73907809" w14:textId="77777777" w:rsidTr="00AC30ED">
        <w:trPr>
          <w:trHeight w:val="220"/>
        </w:trPr>
        <w:tc>
          <w:tcPr>
            <w:tcW w:w="7375" w:type="dxa"/>
            <w:vAlign w:val="center"/>
          </w:tcPr>
          <w:p w14:paraId="6C7127D7" w14:textId="77777777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Revenue = $12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,000,001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$20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4C124290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$9,558</w:t>
            </w:r>
          </w:p>
        </w:tc>
      </w:tr>
      <w:tr w:rsidR="0077107D" w:rsidRPr="00B821D6" w14:paraId="50BAE717" w14:textId="77777777" w:rsidTr="00AC30ED">
        <w:trPr>
          <w:trHeight w:val="220"/>
        </w:trPr>
        <w:tc>
          <w:tcPr>
            <w:tcW w:w="7375" w:type="dxa"/>
            <w:vAlign w:val="bottom"/>
          </w:tcPr>
          <w:p w14:paraId="0859D66D" w14:textId="77777777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Revenue = $20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,000,001 -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7983CF76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$14,322</w:t>
            </w:r>
          </w:p>
        </w:tc>
      </w:tr>
      <w:tr w:rsidR="0077107D" w:rsidRPr="00B821D6" w14:paraId="50CD8751" w14:textId="77777777" w:rsidTr="00AC30ED">
        <w:trPr>
          <w:trHeight w:val="227"/>
        </w:trPr>
        <w:tc>
          <w:tcPr>
            <w:tcW w:w="7375" w:type="dxa"/>
            <w:vAlign w:val="center"/>
          </w:tcPr>
          <w:p w14:paraId="2D4035B3" w14:textId="16890A82" w:rsidR="0077107D" w:rsidRPr="00785B36" w:rsidRDefault="0077107D" w:rsidP="0077107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Revenue = $30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,000,001 -</w:t>
            </w: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$100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,000,000</w:t>
            </w:r>
          </w:p>
        </w:tc>
        <w:tc>
          <w:tcPr>
            <w:tcW w:w="2970" w:type="dxa"/>
            <w:vAlign w:val="bottom"/>
          </w:tcPr>
          <w:p w14:paraId="1358CD6D" w14:textId="77777777" w:rsidR="0077107D" w:rsidRPr="00785B36" w:rsidRDefault="0077107D" w:rsidP="0077107D">
            <w:pPr>
              <w:ind w:right="-540"/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  <w:r w:rsidRPr="00785B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$15,914</w:t>
            </w:r>
          </w:p>
        </w:tc>
      </w:tr>
    </w:tbl>
    <w:p w14:paraId="3AB793FF" w14:textId="11E748EE" w:rsidR="00CD2B25" w:rsidRPr="00840B80" w:rsidRDefault="00CD2B25" w:rsidP="00B821D6">
      <w:pPr>
        <w:ind w:left="-630" w:right="-540"/>
        <w:rPr>
          <w:b/>
          <w:color w:val="1F4E79" w:themeColor="accent1" w:themeShade="80"/>
          <w:sz w:val="12"/>
          <w:szCs w:val="12"/>
        </w:rPr>
      </w:pPr>
    </w:p>
    <w:p w14:paraId="0A8C5880" w14:textId="77777777" w:rsidR="00A61D82" w:rsidRPr="00840B80" w:rsidRDefault="00A61D82" w:rsidP="00B821D6">
      <w:pPr>
        <w:ind w:left="-630" w:right="-540"/>
        <w:rPr>
          <w:b/>
          <w:color w:val="1F4E79" w:themeColor="accent1" w:themeShade="80"/>
          <w:sz w:val="12"/>
          <w:szCs w:val="12"/>
        </w:rPr>
      </w:pPr>
    </w:p>
    <w:p w14:paraId="63E4A536" w14:textId="28241026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525" w:type="dxa"/>
        <w:tblInd w:w="-630" w:type="dxa"/>
        <w:tblLook w:val="04A0" w:firstRow="1" w:lastRow="0" w:firstColumn="1" w:lastColumn="0" w:noHBand="0" w:noVBand="1"/>
      </w:tblPr>
      <w:tblGrid>
        <w:gridCol w:w="10525"/>
      </w:tblGrid>
      <w:tr w:rsidR="00A37A2D" w:rsidRPr="00A37A2D" w14:paraId="1380414F" w14:textId="77777777" w:rsidTr="00840B80">
        <w:tc>
          <w:tcPr>
            <w:tcW w:w="10525" w:type="dxa"/>
          </w:tcPr>
          <w:p w14:paraId="6780A725" w14:textId="6A99B575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>.</w:t>
            </w:r>
          </w:p>
          <w:p w14:paraId="1BC5B741" w14:textId="27A1D64F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 xml:space="preserve">Dues will be paid in two equal payments. 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 xml:space="preserve">Initial payment is due when membership approved.  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br/>
            </w:r>
            <w:r w:rsidR="00D557B4">
              <w:rPr>
                <w:color w:val="1F4E79" w:themeColor="accent1" w:themeShade="80"/>
                <w:sz w:val="18"/>
                <w:szCs w:val="18"/>
              </w:rPr>
              <w:t>Payments are scheduled 10/1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/2021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 xml:space="preserve"> and 4/1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>.</w:t>
            </w:r>
          </w:p>
          <w:p w14:paraId="573125B4" w14:textId="2B737382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quarterly installments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 xml:space="preserve"> due 10/1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/2021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>; 1/1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>, 4/1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>, and 7/1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t>/2022</w:t>
            </w:r>
            <w:r w:rsidR="00D557B4">
              <w:rPr>
                <w:color w:val="1F4E79" w:themeColor="accent1" w:themeShade="80"/>
                <w:sz w:val="18"/>
                <w:szCs w:val="18"/>
              </w:rPr>
              <w:t xml:space="preserve">. </w:t>
            </w:r>
            <w:r w:rsidR="00840B80">
              <w:rPr>
                <w:color w:val="1F4E79" w:themeColor="accent1" w:themeShade="80"/>
                <w:sz w:val="18"/>
                <w:szCs w:val="18"/>
              </w:rPr>
              <w:br/>
            </w:r>
            <w:r w:rsidR="00D557B4">
              <w:rPr>
                <w:color w:val="1F4E79" w:themeColor="accent1" w:themeShade="80"/>
                <w:sz w:val="18"/>
                <w:szCs w:val="18"/>
              </w:rPr>
              <w:t>Initial payment is due when membership is approved.</w:t>
            </w:r>
          </w:p>
        </w:tc>
      </w:tr>
    </w:tbl>
    <w:p w14:paraId="71AF0B90" w14:textId="3D555225" w:rsidR="00A37A2D" w:rsidRPr="00840B80" w:rsidRDefault="00A37A2D" w:rsidP="00B821D6">
      <w:pPr>
        <w:ind w:left="-630" w:right="-540"/>
        <w:rPr>
          <w:b/>
          <w:color w:val="1F4E79" w:themeColor="accent1" w:themeShade="80"/>
          <w:sz w:val="12"/>
          <w:szCs w:val="12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1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6FE6345B" w14:textId="7A2FA523" w:rsidR="00F96DA4" w:rsidRDefault="00A37A2D" w:rsidP="00F96DA4">
      <w:pPr>
        <w:ind w:left="-630" w:right="-540"/>
        <w:rPr>
          <w:color w:val="1F4E79" w:themeColor="accent1" w:themeShade="80"/>
          <w:sz w:val="10"/>
          <w:szCs w:val="10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06E762DD" w14:textId="77777777" w:rsidR="00736CFC" w:rsidRPr="00736CFC" w:rsidRDefault="00736CFC" w:rsidP="00F96DA4">
      <w:pPr>
        <w:ind w:left="-630" w:right="-540"/>
        <w:rPr>
          <w:color w:val="1F4E79" w:themeColor="accent1" w:themeShade="80"/>
          <w:sz w:val="10"/>
          <w:szCs w:val="10"/>
        </w:rPr>
      </w:pPr>
    </w:p>
    <w:p w14:paraId="76483ACE" w14:textId="3D996220" w:rsidR="00A37A2D" w:rsidRPr="00F96DA4" w:rsidRDefault="00A37A2D" w:rsidP="00F96DA4">
      <w:pPr>
        <w:ind w:left="-630" w:right="-540"/>
        <w:rPr>
          <w:color w:val="1F4E79" w:themeColor="accent1" w:themeShade="80"/>
          <w:sz w:val="18"/>
          <w:szCs w:val="18"/>
        </w:rPr>
      </w:pPr>
      <w:r w:rsidRPr="00F96DA4">
        <w:rPr>
          <w:sz w:val="18"/>
          <w:szCs w:val="18"/>
        </w:rPr>
        <w:t>___________________________________</w:t>
      </w:r>
      <w:r w:rsidRPr="00F96DA4">
        <w:rPr>
          <w:sz w:val="18"/>
          <w:szCs w:val="18"/>
        </w:rPr>
        <w:tab/>
      </w:r>
      <w:r w:rsidRPr="00F96DA4">
        <w:rPr>
          <w:sz w:val="18"/>
          <w:szCs w:val="18"/>
        </w:rPr>
        <w:tab/>
      </w:r>
      <w:r w:rsidRPr="00F96DA4">
        <w:rPr>
          <w:sz w:val="18"/>
          <w:szCs w:val="18"/>
        </w:rPr>
        <w:tab/>
      </w:r>
      <w:r w:rsidR="00736CFC">
        <w:rPr>
          <w:sz w:val="18"/>
          <w:szCs w:val="18"/>
        </w:rPr>
        <w:tab/>
      </w:r>
      <w:r w:rsidRPr="00F96DA4">
        <w:rPr>
          <w:sz w:val="18"/>
          <w:szCs w:val="18"/>
        </w:rPr>
        <w:t>____________________________________________________</w:t>
      </w:r>
    </w:p>
    <w:p w14:paraId="3D05A184" w14:textId="4056489B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="00736CFC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>Who should we contact concerning information on this form?</w:t>
      </w:r>
    </w:p>
    <w:sectPr w:rsidR="00A37A2D" w:rsidRPr="00A37A2D" w:rsidSect="009747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6C56" w14:textId="77777777" w:rsidR="005C6ADD" w:rsidRDefault="005C6ADD" w:rsidP="00F85CFF">
      <w:r>
        <w:separator/>
      </w:r>
    </w:p>
  </w:endnote>
  <w:endnote w:type="continuationSeparator" w:id="0">
    <w:p w14:paraId="3FE2738B" w14:textId="77777777" w:rsidR="005C6ADD" w:rsidRDefault="005C6ADD" w:rsidP="00F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D8C6" w14:textId="77777777" w:rsidR="00C410B4" w:rsidRDefault="00C41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59B0" w14:textId="6DDB079C" w:rsidR="003F7618" w:rsidRPr="003F7618" w:rsidRDefault="005179AD" w:rsidP="003F7618">
    <w:pPr>
      <w:pStyle w:val="Footer"/>
      <w:jc w:val="center"/>
      <w:rPr>
        <w:b/>
        <w:color w:val="767171" w:themeColor="background2" w:themeShade="80"/>
        <w:sz w:val="16"/>
        <w:szCs w:val="16"/>
      </w:rPr>
    </w:pPr>
    <w:r w:rsidRPr="003F7618">
      <w:rPr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5179AD" w:rsidRPr="003F7618" w14:paraId="48F40DB1" w14:textId="77777777" w:rsidTr="001C022B">
      <w:trPr>
        <w:trHeight w:val="530"/>
      </w:trPr>
      <w:tc>
        <w:tcPr>
          <w:tcW w:w="3155" w:type="dxa"/>
        </w:tcPr>
        <w:p w14:paraId="27BB09E9" w14:textId="09CE6ACA" w:rsidR="005179AD" w:rsidRPr="003F7618" w:rsidRDefault="00C410B4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>
            <w:rPr>
              <w:color w:val="767171" w:themeColor="background2" w:themeShade="80"/>
              <w:sz w:val="16"/>
              <w:szCs w:val="16"/>
            </w:rPr>
            <w:t>17 S. High</w:t>
          </w:r>
          <w:r w:rsidR="005179AD" w:rsidRPr="003F7618">
            <w:rPr>
              <w:color w:val="767171" w:themeColor="background2" w:themeShade="80"/>
              <w:sz w:val="16"/>
              <w:szCs w:val="16"/>
            </w:rPr>
            <w:t xml:space="preserve"> Street, Suite </w:t>
          </w:r>
          <w:r>
            <w:rPr>
              <w:color w:val="767171" w:themeColor="background2" w:themeShade="80"/>
              <w:sz w:val="16"/>
              <w:szCs w:val="16"/>
            </w:rPr>
            <w:t>799</w:t>
          </w:r>
        </w:p>
        <w:p w14:paraId="4D77ECA3" w14:textId="4EE36AAC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Columbus, Ohio 43215</w:t>
          </w:r>
        </w:p>
        <w:p w14:paraId="0CBDFD8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</w:tcPr>
        <w:p w14:paraId="6FB34B53" w14:textId="77777777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40C10BF2" w14:textId="578D35DD" w:rsidR="005179AD" w:rsidRPr="003F7618" w:rsidRDefault="005179AD" w:rsidP="001C022B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FE5097" w:rsidRPr="003F7618" w14:paraId="2AEDBC11" w14:textId="77777777" w:rsidTr="001C022B">
      <w:trPr>
        <w:trHeight w:val="275"/>
      </w:trPr>
      <w:tc>
        <w:tcPr>
          <w:tcW w:w="6310" w:type="dxa"/>
          <w:gridSpan w:val="2"/>
        </w:tcPr>
        <w:p w14:paraId="163C8602" w14:textId="38BD3C2A" w:rsidR="00FE5097" w:rsidRPr="003F7618" w:rsidRDefault="00FE5097" w:rsidP="005179AD">
          <w:pPr>
            <w:pStyle w:val="Footer"/>
            <w:jc w:val="center"/>
            <w:rPr>
              <w:color w:val="767171" w:themeColor="background2" w:themeShade="80"/>
              <w:sz w:val="16"/>
              <w:szCs w:val="16"/>
            </w:rPr>
          </w:pPr>
          <w:r w:rsidRPr="003F7618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F7618">
              <w:rPr>
                <w:rStyle w:val="Hyperlink"/>
                <w:sz w:val="16"/>
                <w:szCs w:val="16"/>
              </w:rPr>
              <w:t>www.TheOhioCouncil.org</w:t>
            </w:r>
          </w:hyperlink>
          <w:r w:rsidRPr="003F7618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Pr="006E4354" w:rsidRDefault="00F85CFF" w:rsidP="00517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9868" w14:textId="77777777" w:rsidR="00C410B4" w:rsidRDefault="00C41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9527" w14:textId="77777777" w:rsidR="005C6ADD" w:rsidRDefault="005C6ADD" w:rsidP="00F85CFF">
      <w:r>
        <w:separator/>
      </w:r>
    </w:p>
  </w:footnote>
  <w:footnote w:type="continuationSeparator" w:id="0">
    <w:p w14:paraId="0C441B80" w14:textId="77777777" w:rsidR="005C6ADD" w:rsidRDefault="005C6ADD" w:rsidP="00F8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3F53" w14:textId="77777777" w:rsidR="00C410B4" w:rsidRDefault="00C41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4048" w14:textId="7BDEDD79" w:rsidR="00F85CFF" w:rsidRDefault="00F85CFF" w:rsidP="00F85CFF">
    <w:pPr>
      <w:pStyle w:val="Heading2"/>
      <w:ind w:left="-540"/>
      <w:rPr>
        <w:rStyle w:val="IntenseReference"/>
        <w:sz w:val="22"/>
        <w:szCs w:val="22"/>
      </w:rPr>
    </w:pPr>
    <w:r>
      <w:rPr>
        <w:b/>
        <w:bCs/>
        <w:smallCaps/>
        <w:noProof/>
        <w:spacing w:val="5"/>
        <w:sz w:val="22"/>
        <w:szCs w:val="22"/>
      </w:rPr>
      <w:drawing>
        <wp:anchor distT="0" distB="0" distL="114300" distR="114300" simplePos="0" relativeHeight="251658240" behindDoc="0" locked="0" layoutInCell="1" allowOverlap="1" wp14:anchorId="4B1BE13B" wp14:editId="09FE7CBF">
          <wp:simplePos x="0" y="0"/>
          <wp:positionH relativeFrom="column">
            <wp:posOffset>4809471</wp:posOffset>
          </wp:positionH>
          <wp:positionV relativeFrom="paragraph">
            <wp:posOffset>-102551</wp:posOffset>
          </wp:positionV>
          <wp:extent cx="1602778" cy="560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CFF">
      <w:rPr>
        <w:rStyle w:val="IntenseReference"/>
        <w:sz w:val="22"/>
        <w:szCs w:val="22"/>
      </w:rPr>
      <w:t>Member Application: Behavioral Health &amp; Family Services Provider Organization</w:t>
    </w:r>
  </w:p>
  <w:p w14:paraId="1140E90F" w14:textId="7A4AF001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</w:t>
    </w:r>
    <w:r w:rsidR="00E05D9D">
      <w:rPr>
        <w:rStyle w:val="SubtleReference"/>
      </w:rPr>
      <w:t>r the membership year: 10/1/202</w:t>
    </w:r>
    <w:r w:rsidR="004430AB">
      <w:rPr>
        <w:rStyle w:val="SubtleReference"/>
      </w:rPr>
      <w:t>1</w:t>
    </w:r>
    <w:r w:rsidR="00E05D9D">
      <w:rPr>
        <w:rStyle w:val="SubtleReference"/>
      </w:rPr>
      <w:t xml:space="preserve"> – 9/30/202</w:t>
    </w:r>
    <w:r w:rsidR="004430AB">
      <w:rPr>
        <w:rStyle w:val="SubtleReferenc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14AC" w14:textId="77777777" w:rsidR="00C410B4" w:rsidRDefault="00C41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8946CFEC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FF"/>
    <w:rsid w:val="00011576"/>
    <w:rsid w:val="00114E73"/>
    <w:rsid w:val="001237DD"/>
    <w:rsid w:val="0015349D"/>
    <w:rsid w:val="00155368"/>
    <w:rsid w:val="001C022B"/>
    <w:rsid w:val="001C4BED"/>
    <w:rsid w:val="001D1A08"/>
    <w:rsid w:val="001E0828"/>
    <w:rsid w:val="00203E0C"/>
    <w:rsid w:val="0020691F"/>
    <w:rsid w:val="00257283"/>
    <w:rsid w:val="002714B0"/>
    <w:rsid w:val="002B39BC"/>
    <w:rsid w:val="003608BC"/>
    <w:rsid w:val="0036202F"/>
    <w:rsid w:val="003911D6"/>
    <w:rsid w:val="003A3A26"/>
    <w:rsid w:val="003B39D4"/>
    <w:rsid w:val="003F7618"/>
    <w:rsid w:val="0040260A"/>
    <w:rsid w:val="004430AB"/>
    <w:rsid w:val="004C40AA"/>
    <w:rsid w:val="004C6A5B"/>
    <w:rsid w:val="005068B3"/>
    <w:rsid w:val="005179AD"/>
    <w:rsid w:val="005B13EA"/>
    <w:rsid w:val="005B1B62"/>
    <w:rsid w:val="005B2947"/>
    <w:rsid w:val="005C6ADD"/>
    <w:rsid w:val="00607CED"/>
    <w:rsid w:val="00633D26"/>
    <w:rsid w:val="00642C17"/>
    <w:rsid w:val="00645252"/>
    <w:rsid w:val="006B2F62"/>
    <w:rsid w:val="006D3D74"/>
    <w:rsid w:val="006E4354"/>
    <w:rsid w:val="006F6EF3"/>
    <w:rsid w:val="007334AD"/>
    <w:rsid w:val="00736CFC"/>
    <w:rsid w:val="0077107D"/>
    <w:rsid w:val="00782A7B"/>
    <w:rsid w:val="007858FD"/>
    <w:rsid w:val="00785B36"/>
    <w:rsid w:val="007F15AB"/>
    <w:rsid w:val="007F1890"/>
    <w:rsid w:val="007F6C7A"/>
    <w:rsid w:val="0083569A"/>
    <w:rsid w:val="00840B80"/>
    <w:rsid w:val="008B3770"/>
    <w:rsid w:val="008D5D13"/>
    <w:rsid w:val="008D7635"/>
    <w:rsid w:val="008F0FB4"/>
    <w:rsid w:val="0090708A"/>
    <w:rsid w:val="00974702"/>
    <w:rsid w:val="00986E01"/>
    <w:rsid w:val="0099634F"/>
    <w:rsid w:val="009A0A42"/>
    <w:rsid w:val="00A152F1"/>
    <w:rsid w:val="00A20846"/>
    <w:rsid w:val="00A37A2D"/>
    <w:rsid w:val="00A61D82"/>
    <w:rsid w:val="00A9204E"/>
    <w:rsid w:val="00AF66D7"/>
    <w:rsid w:val="00B24337"/>
    <w:rsid w:val="00B33C53"/>
    <w:rsid w:val="00B821D6"/>
    <w:rsid w:val="00B831DE"/>
    <w:rsid w:val="00BA7688"/>
    <w:rsid w:val="00BC3D5E"/>
    <w:rsid w:val="00C1022A"/>
    <w:rsid w:val="00C32843"/>
    <w:rsid w:val="00C37258"/>
    <w:rsid w:val="00C37B10"/>
    <w:rsid w:val="00C410B4"/>
    <w:rsid w:val="00C514EA"/>
    <w:rsid w:val="00C51B48"/>
    <w:rsid w:val="00CC07CE"/>
    <w:rsid w:val="00CD2B25"/>
    <w:rsid w:val="00CE086D"/>
    <w:rsid w:val="00D46827"/>
    <w:rsid w:val="00D5230B"/>
    <w:rsid w:val="00D557B4"/>
    <w:rsid w:val="00D77A14"/>
    <w:rsid w:val="00E05D9D"/>
    <w:rsid w:val="00E3297B"/>
    <w:rsid w:val="00E56C72"/>
    <w:rsid w:val="00E974F0"/>
    <w:rsid w:val="00EA484B"/>
    <w:rsid w:val="00EC5E02"/>
    <w:rsid w:val="00F11B84"/>
    <w:rsid w:val="00F27307"/>
    <w:rsid w:val="00F85CFF"/>
    <w:rsid w:val="00F94FDC"/>
    <w:rsid w:val="00F96DA4"/>
    <w:rsid w:val="00FB324D"/>
    <w:rsid w:val="00FC1C5D"/>
    <w:rsid w:val="00FC45E8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3C82D7"/>
  <w15:chartTrackingRefBased/>
  <w15:docId w15:val="{FE3DB156-A677-418A-8BB2-7382D4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C3D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F11B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15AB"/>
  </w:style>
  <w:style w:type="paragraph" w:styleId="Revision">
    <w:name w:val="Revision"/>
    <w:hidden/>
    <w:uiPriority w:val="99"/>
    <w:semiHidden/>
    <w:rsid w:val="00C4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OhioCouncil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125F6C-58BB-4939-89DD-8F4E6B8B6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Brenna Whiteside</cp:lastModifiedBy>
  <cp:revision>2</cp:revision>
  <dcterms:created xsi:type="dcterms:W3CDTF">2022-02-21T19:28:00Z</dcterms:created>
  <dcterms:modified xsi:type="dcterms:W3CDTF">2022-02-21T19:28:00Z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